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673B" w14:textId="0F328EE9" w:rsidR="009A1AD1" w:rsidRDefault="009A1AD1"/>
    <w:p w14:paraId="702733DF" w14:textId="7AED3A7B" w:rsidR="009A1AD1" w:rsidRPr="00BF4E65" w:rsidRDefault="00000000">
      <w:pPr>
        <w:pStyle w:val="Overskrift1"/>
        <w:rPr>
          <w:lang w:val="nb-NO"/>
        </w:rPr>
      </w:pPr>
      <w:r w:rsidRPr="00BF4E65">
        <w:rPr>
          <w:lang w:val="nb-NO"/>
        </w:rPr>
        <w:t>Personvernerklæring (eksempel)</w:t>
      </w:r>
    </w:p>
    <w:p w14:paraId="2AFDF284" w14:textId="257CE29C" w:rsidR="009A1AD1" w:rsidRPr="00BF4E65" w:rsidRDefault="00000000">
      <w:pPr>
        <w:rPr>
          <w:lang w:val="nb-NO"/>
        </w:rPr>
      </w:pPr>
      <w:r w:rsidRPr="00BF4E65">
        <w:rPr>
          <w:lang w:val="nb-NO"/>
        </w:rPr>
        <w:t xml:space="preserve">**Sist </w:t>
      </w:r>
      <w:proofErr w:type="gramStart"/>
      <w:r w:rsidRPr="00BF4E65">
        <w:rPr>
          <w:lang w:val="nb-NO"/>
        </w:rPr>
        <w:t>oppdatert:*</w:t>
      </w:r>
      <w:proofErr w:type="gramEnd"/>
      <w:r w:rsidRPr="00BF4E65">
        <w:rPr>
          <w:lang w:val="nb-NO"/>
        </w:rPr>
        <w:t xml:space="preserve">* </w:t>
      </w:r>
      <w:r w:rsidR="00BF4E65">
        <w:rPr>
          <w:lang w:val="nb-NO"/>
        </w:rPr>
        <w:t>20.10</w:t>
      </w:r>
      <w:r w:rsidRPr="00BF4E65">
        <w:rPr>
          <w:lang w:val="nb-NO"/>
        </w:rPr>
        <w:t>.2025</w:t>
      </w:r>
    </w:p>
    <w:p w14:paraId="6B4D7935" w14:textId="77777777" w:rsidR="009A1AD1" w:rsidRPr="00BF4E65" w:rsidRDefault="009A1AD1">
      <w:pPr>
        <w:rPr>
          <w:lang w:val="nb-NO"/>
        </w:rPr>
      </w:pPr>
    </w:p>
    <w:p w14:paraId="162FDC7E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**</w:t>
      </w:r>
      <w:proofErr w:type="gramStart"/>
      <w:r w:rsidRPr="00BF4E65">
        <w:rPr>
          <w:lang w:val="nb-NO"/>
        </w:rPr>
        <w:t>Behandlingsansvarlig:*</w:t>
      </w:r>
      <w:proofErr w:type="gramEnd"/>
      <w:r w:rsidRPr="00BF4E65">
        <w:rPr>
          <w:lang w:val="nb-NO"/>
        </w:rPr>
        <w:t xml:space="preserve">* </w:t>
      </w:r>
      <w:proofErr w:type="spellStart"/>
      <w:r w:rsidRPr="00BF4E65">
        <w:rPr>
          <w:lang w:val="nb-NO"/>
        </w:rPr>
        <w:t>FjordForm</w:t>
      </w:r>
      <w:proofErr w:type="spellEnd"/>
      <w:r w:rsidRPr="00BF4E65">
        <w:rPr>
          <w:lang w:val="nb-NO"/>
        </w:rPr>
        <w:t xml:space="preserve"> Treningssenter AS</w:t>
      </w:r>
    </w:p>
    <w:p w14:paraId="452A9987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 xml:space="preserve">Dette dokumentet forklarer hvordan vi behandler personopplysninger når du bruker </w:t>
      </w:r>
      <w:proofErr w:type="spellStart"/>
      <w:r w:rsidRPr="00BF4E65">
        <w:rPr>
          <w:lang w:val="nb-NO"/>
        </w:rPr>
        <w:t>FjordForm</w:t>
      </w:r>
      <w:proofErr w:type="spellEnd"/>
      <w:r w:rsidRPr="00BF4E65">
        <w:rPr>
          <w:lang w:val="nb-NO"/>
        </w:rPr>
        <w:t>-appen og våre digitale tjenester (nettside, kundeservice og markedsføring).</w:t>
      </w:r>
    </w:p>
    <w:p w14:paraId="0E509C06" w14:textId="77777777" w:rsidR="009A1AD1" w:rsidRPr="00BF4E65" w:rsidRDefault="009A1AD1">
      <w:pPr>
        <w:rPr>
          <w:lang w:val="nb-NO"/>
        </w:rPr>
      </w:pPr>
    </w:p>
    <w:p w14:paraId="457E4CB3" w14:textId="77777777" w:rsidR="009A1AD1" w:rsidRPr="00BF4E65" w:rsidRDefault="00000000">
      <w:pPr>
        <w:pStyle w:val="Overskrift2"/>
        <w:rPr>
          <w:lang w:val="nb-NO"/>
        </w:rPr>
      </w:pPr>
      <w:r w:rsidRPr="00BF4E65">
        <w:rPr>
          <w:lang w:val="nb-NO"/>
        </w:rPr>
        <w:t>1. Hvilke personopplysninger vi behandler</w:t>
      </w:r>
    </w:p>
    <w:p w14:paraId="1951438D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Vi kan behandle følgende kategorier av personopplysninger:</w:t>
      </w:r>
    </w:p>
    <w:p w14:paraId="5D992780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 xml:space="preserve">- Identitets- og kontaktopplysninger: navn, adresse, e-post, </w:t>
      </w:r>
      <w:proofErr w:type="gramStart"/>
      <w:r w:rsidRPr="00BF4E65">
        <w:rPr>
          <w:lang w:val="nb-NO"/>
        </w:rPr>
        <w:t>telefon,</w:t>
      </w:r>
      <w:proofErr w:type="gramEnd"/>
      <w:r w:rsidRPr="00BF4E65">
        <w:rPr>
          <w:lang w:val="nb-NO"/>
        </w:rPr>
        <w:t xml:space="preserve"> fødselsdato (der dette er nødvendig).</w:t>
      </w:r>
    </w:p>
    <w:p w14:paraId="578D4AF1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 xml:space="preserve">- Medlemskapsopplysninger: medlemskapstype, start-/sluttdato, </w:t>
      </w:r>
      <w:proofErr w:type="gramStart"/>
      <w:r w:rsidRPr="00BF4E65">
        <w:rPr>
          <w:lang w:val="nb-NO"/>
        </w:rPr>
        <w:t>status,</w:t>
      </w:r>
      <w:proofErr w:type="gramEnd"/>
      <w:r w:rsidRPr="00BF4E65">
        <w:rPr>
          <w:lang w:val="nb-NO"/>
        </w:rPr>
        <w:t xml:space="preserve"> avtalehistorikk.</w:t>
      </w:r>
    </w:p>
    <w:p w14:paraId="6280D98A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 xml:space="preserve">- Timebestilling og oppmøte: bookede timer, </w:t>
      </w:r>
      <w:proofErr w:type="gramStart"/>
      <w:r w:rsidRPr="00BF4E65">
        <w:rPr>
          <w:lang w:val="nb-NO"/>
        </w:rPr>
        <w:t>avbestillinger,</w:t>
      </w:r>
      <w:proofErr w:type="gramEnd"/>
      <w:r w:rsidRPr="00BF4E65">
        <w:rPr>
          <w:lang w:val="nb-NO"/>
        </w:rPr>
        <w:t xml:space="preserve"> oppmøteregistrering.</w:t>
      </w:r>
    </w:p>
    <w:p w14:paraId="042662BF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- Betaling og transaksjoner: betalingsstatus, fakturaer/kvitteringer, transaksjons-ID (vi lagrer ikke kortnummer).</w:t>
      </w:r>
    </w:p>
    <w:p w14:paraId="4FA6E42C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- Bruksdata og tekniske logger: IP-adresse (nettside), enhetsinformasjon, hendelseslogger, feillogger.</w:t>
      </w:r>
    </w:p>
    <w:p w14:paraId="508C3AF5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- Kommunikasjon: henvendelser til kundeservice og innhold du sender oss.</w:t>
      </w:r>
    </w:p>
    <w:p w14:paraId="2EBEB414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- Treningsdata (valgfritt): registrerte økter/aktiviteter og mål du selv legger inn i appen.</w:t>
      </w:r>
    </w:p>
    <w:p w14:paraId="12270353" w14:textId="77777777" w:rsidR="009A1AD1" w:rsidRPr="00BF4E65" w:rsidRDefault="00000000">
      <w:pPr>
        <w:pStyle w:val="Overskrift2"/>
        <w:rPr>
          <w:lang w:val="nb-NO"/>
        </w:rPr>
      </w:pPr>
      <w:r w:rsidRPr="00BF4E65">
        <w:rPr>
          <w:lang w:val="nb-NO"/>
        </w:rPr>
        <w:t>2. Formål og behandlingsgrunnlag</w:t>
      </w:r>
    </w:p>
    <w:p w14:paraId="7DB73874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Vi behandler personopplysninger til disse formålene:</w:t>
      </w:r>
    </w:p>
    <w:p w14:paraId="78FDA7E8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1) **Levere medlemskapet og app-funksjonalitet** (opprette konto, administrere medlemskap, gi tilgang til timebestilling). Behandlingsgrunnlag: avtale (GDPR art. 6(1)(b)).</w:t>
      </w:r>
    </w:p>
    <w:p w14:paraId="361F7388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2) **Betaling og regnskap** (fakturering, bokføring, oppfølging av betaling). Behandlingsgrunnlag: rettslig forpliktelse (GDPR art. 6(1)(c)).</w:t>
      </w:r>
    </w:p>
    <w:p w14:paraId="6F9FF2CF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3) **Kundeservice og henvendelser**. Behandlingsgrunnlag: avtale og/eller berettiget interesse (GDPR art. 6(1)(b)/(f)).</w:t>
      </w:r>
    </w:p>
    <w:p w14:paraId="6632D733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lastRenderedPageBreak/>
        <w:t xml:space="preserve">4) **Drift og sikkerhet** (tilgangsstyring, </w:t>
      </w:r>
      <w:proofErr w:type="gramStart"/>
      <w:r w:rsidRPr="00BF4E65">
        <w:rPr>
          <w:lang w:val="nb-NO"/>
        </w:rPr>
        <w:t>feilsøking,</w:t>
      </w:r>
      <w:proofErr w:type="gramEnd"/>
      <w:r w:rsidRPr="00BF4E65">
        <w:rPr>
          <w:lang w:val="nb-NO"/>
        </w:rPr>
        <w:t xml:space="preserve"> misbruks- og svindelforebygging). Behandlingsgrunnlag: berettiget interesse (GDPR art. 6(1)(f)).</w:t>
      </w:r>
    </w:p>
    <w:p w14:paraId="47769DDD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5) **Markedsføring** (nyhetsbrev/SMS/push) der du har samtykket. Behandlingsgrunnlag: samtykke (GDPR art. 6(1)(a)) og krav etter markedsføringsloven.</w:t>
      </w:r>
    </w:p>
    <w:p w14:paraId="1FC7452D" w14:textId="530EE2AF" w:rsidR="00BF4E65" w:rsidRPr="00BF4E65" w:rsidRDefault="00000000">
      <w:pPr>
        <w:rPr>
          <w:lang w:val="nb-NO"/>
        </w:rPr>
      </w:pPr>
      <w:r w:rsidRPr="00BF4E65">
        <w:rPr>
          <w:lang w:val="nb-NO"/>
        </w:rPr>
        <w:t xml:space="preserve">6) **Analyse og forbedring** (statistikk/bruksmønstre) der dette ikke er strengt nødvendig. Behandlingsgrunnlag: samtykke (GDPR art. 6(1)(a)) når det innebærer sporing, for eksempel via </w:t>
      </w:r>
      <w:proofErr w:type="spellStart"/>
      <w:r w:rsidRPr="00BF4E65">
        <w:rPr>
          <w:lang w:val="nb-NO"/>
        </w:rPr>
        <w:t>cookies</w:t>
      </w:r>
      <w:proofErr w:type="spellEnd"/>
      <w:r w:rsidRPr="00BF4E65">
        <w:rPr>
          <w:lang w:val="nb-NO"/>
        </w:rPr>
        <w:t xml:space="preserve"> eller lignende teknologier.</w:t>
      </w:r>
    </w:p>
    <w:p w14:paraId="79AC7699" w14:textId="77777777" w:rsidR="009A1AD1" w:rsidRPr="00BF4E65" w:rsidRDefault="00000000">
      <w:pPr>
        <w:pStyle w:val="Overskrift2"/>
        <w:rPr>
          <w:lang w:val="nb-NO"/>
        </w:rPr>
      </w:pPr>
      <w:r w:rsidRPr="00BF4E65">
        <w:rPr>
          <w:lang w:val="nb-NO"/>
        </w:rPr>
        <w:t>3. Deling av personopplysninger</w:t>
      </w:r>
    </w:p>
    <w:p w14:paraId="684ED094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Vi deler personopplysninger bare når det er nødvendig:</w:t>
      </w:r>
    </w:p>
    <w:p w14:paraId="32A4A77E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 xml:space="preserve">- **App- og </w:t>
      </w:r>
      <w:proofErr w:type="spellStart"/>
      <w:r w:rsidRPr="00BF4E65">
        <w:rPr>
          <w:lang w:val="nb-NO"/>
        </w:rPr>
        <w:t>driftleverandører</w:t>
      </w:r>
      <w:proofErr w:type="spellEnd"/>
      <w:r w:rsidRPr="00BF4E65">
        <w:rPr>
          <w:lang w:val="nb-NO"/>
        </w:rPr>
        <w:t xml:space="preserve"> (databehandlere</w:t>
      </w:r>
      <w:proofErr w:type="gramStart"/>
      <w:r w:rsidRPr="00BF4E65">
        <w:rPr>
          <w:lang w:val="nb-NO"/>
        </w:rPr>
        <w:t>):*</w:t>
      </w:r>
      <w:proofErr w:type="gramEnd"/>
      <w:r w:rsidRPr="00BF4E65">
        <w:rPr>
          <w:lang w:val="nb-NO"/>
        </w:rPr>
        <w:t>* for å drifte appen og systemene på våre vegne.</w:t>
      </w:r>
    </w:p>
    <w:p w14:paraId="71BA4B90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- **</w:t>
      </w:r>
      <w:proofErr w:type="gramStart"/>
      <w:r w:rsidRPr="00BF4E65">
        <w:rPr>
          <w:lang w:val="nb-NO"/>
        </w:rPr>
        <w:t>Betalingsleverandør:*</w:t>
      </w:r>
      <w:proofErr w:type="gramEnd"/>
      <w:r w:rsidRPr="00BF4E65">
        <w:rPr>
          <w:lang w:val="nb-NO"/>
        </w:rPr>
        <w:t>* for å gjennomføre betalinger og håndtere refusjoner.</w:t>
      </w:r>
    </w:p>
    <w:p w14:paraId="12F1B566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- **</w:t>
      </w:r>
      <w:proofErr w:type="gramStart"/>
      <w:r w:rsidRPr="00BF4E65">
        <w:rPr>
          <w:lang w:val="nb-NO"/>
        </w:rPr>
        <w:t>Kommunikasjonsleverandører:*</w:t>
      </w:r>
      <w:proofErr w:type="gramEnd"/>
      <w:r w:rsidRPr="00BF4E65">
        <w:rPr>
          <w:lang w:val="nb-NO"/>
        </w:rPr>
        <w:t>* for å sende e-post/SMS/push (dersom du samtykker eller det er nødvendig for tjenesten).</w:t>
      </w:r>
    </w:p>
    <w:p w14:paraId="77C8AB56" w14:textId="7D1B271E" w:rsidR="009A1AD1" w:rsidRPr="00BF4E65" w:rsidRDefault="00000000">
      <w:pPr>
        <w:rPr>
          <w:lang w:val="nb-NO"/>
        </w:rPr>
      </w:pPr>
      <w:r w:rsidRPr="00BF4E65">
        <w:rPr>
          <w:lang w:val="nb-NO"/>
        </w:rPr>
        <w:t>Vi inngår databehandleravtaler der leverandørene behandler personopplysninger på våre vegne.</w:t>
      </w:r>
    </w:p>
    <w:p w14:paraId="6861F58E" w14:textId="77777777" w:rsidR="009A1AD1" w:rsidRPr="00BF4E65" w:rsidRDefault="00000000">
      <w:pPr>
        <w:pStyle w:val="Overskrift2"/>
        <w:rPr>
          <w:lang w:val="nb-NO"/>
        </w:rPr>
      </w:pPr>
      <w:r w:rsidRPr="00BF4E65">
        <w:rPr>
          <w:lang w:val="nb-NO"/>
        </w:rPr>
        <w:t>4. Overføring til land utenfor EØS</w:t>
      </w:r>
    </w:p>
    <w:p w14:paraId="1C585D10" w14:textId="15B8980C" w:rsidR="009A1AD1" w:rsidRPr="00BF4E65" w:rsidRDefault="00000000">
      <w:pPr>
        <w:rPr>
          <w:lang w:val="nb-NO"/>
        </w:rPr>
      </w:pPr>
      <w:r w:rsidRPr="00BF4E65">
        <w:rPr>
          <w:lang w:val="nb-NO"/>
        </w:rPr>
        <w:t>Vi forsøker å bruke leverandører som behandler data i EØS. Dersom personopplysninger overføres ut av EØS, sørger vi for et gyldig overføringsgrunnlag (f.eks. EUs standard personvernbestemmelser eller adekvansbeslutning der dette finnes).</w:t>
      </w:r>
    </w:p>
    <w:p w14:paraId="04F6DED8" w14:textId="77777777" w:rsidR="009A1AD1" w:rsidRPr="00BF4E65" w:rsidRDefault="00000000">
      <w:pPr>
        <w:pStyle w:val="Overskrift2"/>
        <w:rPr>
          <w:lang w:val="nb-NO"/>
        </w:rPr>
      </w:pPr>
      <w:r w:rsidRPr="00BF4E65">
        <w:rPr>
          <w:lang w:val="nb-NO"/>
        </w:rPr>
        <w:t>5. Lagringstid</w:t>
      </w:r>
    </w:p>
    <w:p w14:paraId="0DCFC882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Vi lagrer personopplysninger så lenge det er nødvendig for formålet de ble samlet inn for, og sletter eller anonymiserer deretter.</w:t>
      </w:r>
    </w:p>
    <w:p w14:paraId="774BD400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Typiske lagringstider:</w:t>
      </w:r>
    </w:p>
    <w:p w14:paraId="33110DB8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 xml:space="preserve">- Medlemskaps- og </w:t>
      </w:r>
      <w:proofErr w:type="spellStart"/>
      <w:r w:rsidRPr="00BF4E65">
        <w:rPr>
          <w:lang w:val="nb-NO"/>
        </w:rPr>
        <w:t>bookingdata</w:t>
      </w:r>
      <w:proofErr w:type="spellEnd"/>
      <w:r w:rsidRPr="00BF4E65">
        <w:rPr>
          <w:lang w:val="nb-NO"/>
        </w:rPr>
        <w:t>: så lenge medlemskapet er aktivt, og normalt inntil 12 måneder etter avsluttet medlemskap (med mindre det er behov for lengre lagring for å håndtere krav/klager).</w:t>
      </w:r>
    </w:p>
    <w:p w14:paraId="3048204A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- Regnskapsdata (faktura/kvittering): lagres i henhold til bokføringsregelverket (normalt 5 år etter regnskapsårets slutt).</w:t>
      </w:r>
    </w:p>
    <w:p w14:paraId="5A0B858E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- Tekniske logger: normalt 6–12 måneder, avhengig av formål og risiko.</w:t>
      </w:r>
    </w:p>
    <w:p w14:paraId="7ACD216A" w14:textId="65ADB86F" w:rsidR="009A1AD1" w:rsidRPr="00BF4E65" w:rsidRDefault="00000000">
      <w:pPr>
        <w:rPr>
          <w:lang w:val="nb-NO"/>
        </w:rPr>
      </w:pPr>
      <w:r w:rsidRPr="00BF4E65">
        <w:rPr>
          <w:lang w:val="nb-NO"/>
        </w:rPr>
        <w:t>- Markedsføringssamtykker: til du trekker samtykket tilbake, eller vi avslutter markedsføringslisten.</w:t>
      </w:r>
    </w:p>
    <w:p w14:paraId="2A87E901" w14:textId="77777777" w:rsidR="009A1AD1" w:rsidRPr="00BF4E65" w:rsidRDefault="00000000">
      <w:pPr>
        <w:pStyle w:val="Overskrift2"/>
        <w:rPr>
          <w:lang w:val="nb-NO"/>
        </w:rPr>
      </w:pPr>
      <w:r w:rsidRPr="00BF4E65">
        <w:rPr>
          <w:lang w:val="nb-NO"/>
        </w:rPr>
        <w:lastRenderedPageBreak/>
        <w:t>6. Dine rettigheter</w:t>
      </w:r>
    </w:p>
    <w:p w14:paraId="3B028AD4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Du har rett til å:</w:t>
      </w:r>
    </w:p>
    <w:p w14:paraId="6B94BB15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- be om innsyn i hvilke personopplysninger vi har om deg</w:t>
      </w:r>
    </w:p>
    <w:p w14:paraId="43DA0D30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- be om retting eller sletting</w:t>
      </w:r>
    </w:p>
    <w:p w14:paraId="1F38CE52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- be om begrensning av behandlingen</w:t>
      </w:r>
    </w:p>
    <w:p w14:paraId="614FD822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- protestere mot behandling basert på berettiget interesse</w:t>
      </w:r>
    </w:p>
    <w:p w14:paraId="4F2380F8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- be om dataportabilitet (for relevante opplysninger)</w:t>
      </w:r>
    </w:p>
    <w:p w14:paraId="20178429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- trekke tilbake samtykke når som helst (uten at det påvirker lovligheten før tilbaketrekking).</w:t>
      </w:r>
    </w:p>
    <w:p w14:paraId="49D6D433" w14:textId="54895D61" w:rsidR="009A1AD1" w:rsidRPr="00BF4E65" w:rsidRDefault="00000000">
      <w:pPr>
        <w:rPr>
          <w:lang w:val="nb-NO"/>
        </w:rPr>
      </w:pPr>
      <w:r w:rsidRPr="00BF4E65">
        <w:rPr>
          <w:lang w:val="nb-NO"/>
        </w:rPr>
        <w:t>Du kan også klage til Datatilsynet.</w:t>
      </w:r>
    </w:p>
    <w:p w14:paraId="519777E0" w14:textId="77777777" w:rsidR="009A1AD1" w:rsidRPr="00BF4E65" w:rsidRDefault="00000000">
      <w:pPr>
        <w:pStyle w:val="Overskrift2"/>
        <w:rPr>
          <w:lang w:val="nb-NO"/>
        </w:rPr>
      </w:pPr>
      <w:r w:rsidRPr="00BF4E65">
        <w:rPr>
          <w:lang w:val="nb-NO"/>
        </w:rPr>
        <w:t>7. Informasjonskapsler (</w:t>
      </w:r>
      <w:proofErr w:type="spellStart"/>
      <w:r w:rsidRPr="00BF4E65">
        <w:rPr>
          <w:lang w:val="nb-NO"/>
        </w:rPr>
        <w:t>cookies</w:t>
      </w:r>
      <w:proofErr w:type="spellEnd"/>
      <w:r w:rsidRPr="00BF4E65">
        <w:rPr>
          <w:lang w:val="nb-NO"/>
        </w:rPr>
        <w:t>) på nettsiden</w:t>
      </w:r>
    </w:p>
    <w:p w14:paraId="0CA965FD" w14:textId="34D03106" w:rsidR="009A1AD1" w:rsidRPr="00BF4E65" w:rsidRDefault="00000000">
      <w:pPr>
        <w:rPr>
          <w:lang w:val="nb-NO"/>
        </w:rPr>
      </w:pPr>
      <w:r w:rsidRPr="00BF4E65">
        <w:rPr>
          <w:lang w:val="nb-NO"/>
        </w:rPr>
        <w:t xml:space="preserve">Når du besøker nettsiden vår, kan vi bruke </w:t>
      </w:r>
      <w:proofErr w:type="spellStart"/>
      <w:r w:rsidRPr="00BF4E65">
        <w:rPr>
          <w:lang w:val="nb-NO"/>
        </w:rPr>
        <w:t>cookies</w:t>
      </w:r>
      <w:proofErr w:type="spellEnd"/>
      <w:r w:rsidRPr="00BF4E65">
        <w:rPr>
          <w:lang w:val="nb-NO"/>
        </w:rPr>
        <w:t xml:space="preserve"> og lignende teknologier. Der dette ikke er strengt nødvendig, ber vi om forhåndssamtykke før </w:t>
      </w:r>
      <w:proofErr w:type="spellStart"/>
      <w:r w:rsidRPr="00BF4E65">
        <w:rPr>
          <w:lang w:val="nb-NO"/>
        </w:rPr>
        <w:t>cookies</w:t>
      </w:r>
      <w:proofErr w:type="spellEnd"/>
      <w:r w:rsidRPr="00BF4E65">
        <w:rPr>
          <w:lang w:val="nb-NO"/>
        </w:rPr>
        <w:t xml:space="preserve"> settes. Du kan endre eller trekke tilbake samtykke via «Administrer </w:t>
      </w:r>
      <w:proofErr w:type="spellStart"/>
      <w:r w:rsidRPr="00BF4E65">
        <w:rPr>
          <w:lang w:val="nb-NO"/>
        </w:rPr>
        <w:t>cookies</w:t>
      </w:r>
      <w:proofErr w:type="spellEnd"/>
      <w:r w:rsidRPr="00BF4E65">
        <w:rPr>
          <w:lang w:val="nb-NO"/>
        </w:rPr>
        <w:t>» på nettsiden.</w:t>
      </w:r>
    </w:p>
    <w:p w14:paraId="59BA5B0C" w14:textId="77777777" w:rsidR="009A1AD1" w:rsidRPr="00BF4E65" w:rsidRDefault="00000000">
      <w:pPr>
        <w:pStyle w:val="Overskrift2"/>
        <w:rPr>
          <w:lang w:val="nb-NO"/>
        </w:rPr>
      </w:pPr>
      <w:r w:rsidRPr="00BF4E65">
        <w:rPr>
          <w:lang w:val="nb-NO"/>
        </w:rPr>
        <w:t>8. Kontakt</w:t>
      </w:r>
    </w:p>
    <w:p w14:paraId="5D43C7C7" w14:textId="77777777" w:rsidR="009A1AD1" w:rsidRPr="00BF4E65" w:rsidRDefault="00000000">
      <w:pPr>
        <w:rPr>
          <w:lang w:val="nb-NO"/>
        </w:rPr>
      </w:pPr>
      <w:r w:rsidRPr="00BF4E65">
        <w:rPr>
          <w:lang w:val="nb-NO"/>
        </w:rPr>
        <w:t>Spørsmål om personvern kan sendes til: personvern@fjordform.no (eksempeladresse).</w:t>
      </w:r>
    </w:p>
    <w:p w14:paraId="0C541721" w14:textId="1885760F" w:rsidR="009A1AD1" w:rsidRPr="00BF4E65" w:rsidRDefault="009A1AD1">
      <w:pPr>
        <w:rPr>
          <w:lang w:val="nb-NO"/>
        </w:rPr>
      </w:pPr>
    </w:p>
    <w:sectPr w:rsidR="009A1AD1" w:rsidRPr="00BF4E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8330219">
    <w:abstractNumId w:val="8"/>
  </w:num>
  <w:num w:numId="2" w16cid:durableId="1850489309">
    <w:abstractNumId w:val="6"/>
  </w:num>
  <w:num w:numId="3" w16cid:durableId="824127205">
    <w:abstractNumId w:val="5"/>
  </w:num>
  <w:num w:numId="4" w16cid:durableId="121270374">
    <w:abstractNumId w:val="4"/>
  </w:num>
  <w:num w:numId="5" w16cid:durableId="139346790">
    <w:abstractNumId w:val="7"/>
  </w:num>
  <w:num w:numId="6" w16cid:durableId="738132372">
    <w:abstractNumId w:val="3"/>
  </w:num>
  <w:num w:numId="7" w16cid:durableId="1007630936">
    <w:abstractNumId w:val="2"/>
  </w:num>
  <w:num w:numId="8" w16cid:durableId="788356739">
    <w:abstractNumId w:val="1"/>
  </w:num>
  <w:num w:numId="9" w16cid:durableId="153662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283D"/>
    <w:rsid w:val="0015074B"/>
    <w:rsid w:val="0029639D"/>
    <w:rsid w:val="002D2071"/>
    <w:rsid w:val="00305FA1"/>
    <w:rsid w:val="00326F90"/>
    <w:rsid w:val="007E7B3A"/>
    <w:rsid w:val="00816AB2"/>
    <w:rsid w:val="0085709D"/>
    <w:rsid w:val="009A1AD1"/>
    <w:rsid w:val="00AA1D8D"/>
    <w:rsid w:val="00B47730"/>
    <w:rsid w:val="00BF4E6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BF29A"/>
  <w14:defaultImageDpi w14:val="300"/>
  <w15:docId w15:val="{6A6A6204-F823-4A83-A7D7-B7C8362A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Christoffer Kyllingstad</cp:lastModifiedBy>
  <cp:revision>5</cp:revision>
  <dcterms:created xsi:type="dcterms:W3CDTF">2025-12-29T17:55:00Z</dcterms:created>
  <dcterms:modified xsi:type="dcterms:W3CDTF">2025-12-29T17:59:00Z</dcterms:modified>
  <cp:category/>
</cp:coreProperties>
</file>