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3A26" w14:textId="77777777" w:rsidR="009107C6" w:rsidRPr="009107C6" w:rsidRDefault="009107C6" w:rsidP="009107C6">
      <w:pPr>
        <w:pStyle w:val="Overskrift1"/>
        <w:rPr>
          <w:lang w:val="nb-NO"/>
        </w:rPr>
      </w:pPr>
      <w:r w:rsidRPr="009107C6">
        <w:rPr>
          <w:lang w:val="nb-NO"/>
        </w:rPr>
        <w:t>Vilkår og betingelser (salgs- og leveringsvilkår)</w:t>
      </w:r>
    </w:p>
    <w:p w14:paraId="6DB12256" w14:textId="5DBB0D04" w:rsidR="009107C6" w:rsidRPr="009107C6" w:rsidRDefault="009107C6" w:rsidP="009107C6">
      <w:proofErr w:type="spellStart"/>
      <w:r>
        <w:t>Versjon</w:t>
      </w:r>
      <w:proofErr w:type="spellEnd"/>
      <w:r>
        <w:t xml:space="preserve">: </w:t>
      </w:r>
      <w:r>
        <w:t>10.10</w:t>
      </w:r>
      <w:r>
        <w:t>.2025</w:t>
      </w:r>
    </w:p>
    <w:p w14:paraId="5FFE24FF" w14:textId="6CCC1E3E" w:rsidR="0040229E" w:rsidRPr="009107C6" w:rsidRDefault="00000000">
      <w:pPr>
        <w:pStyle w:val="Overskrift2"/>
        <w:rPr>
          <w:lang w:val="nb-NO"/>
        </w:rPr>
      </w:pPr>
      <w:r w:rsidRPr="009107C6">
        <w:rPr>
          <w:lang w:val="nb-NO"/>
        </w:rPr>
        <w:t>1. Om vilkårene</w:t>
      </w:r>
    </w:p>
    <w:p w14:paraId="33DE4093" w14:textId="77777777" w:rsidR="0040229E" w:rsidRPr="009107C6" w:rsidRDefault="00000000">
      <w:pPr>
        <w:rPr>
          <w:lang w:val="nb-NO"/>
        </w:rPr>
      </w:pPr>
      <w:r w:rsidRPr="009107C6">
        <w:rPr>
          <w:lang w:val="nb-NO"/>
        </w:rPr>
        <w:t xml:space="preserve">Disse vilkårene gjelder for kjøp av vasketjenester, rens og tilknyttede tjenester fra </w:t>
      </w:r>
      <w:proofErr w:type="spellStart"/>
      <w:r w:rsidRPr="009107C6">
        <w:rPr>
          <w:lang w:val="nb-NO"/>
        </w:rPr>
        <w:t>FjordRen</w:t>
      </w:r>
      <w:proofErr w:type="spellEnd"/>
      <w:r w:rsidRPr="009107C6">
        <w:rPr>
          <w:lang w:val="nb-NO"/>
        </w:rPr>
        <w:t xml:space="preserve"> Vaskeri AS ("</w:t>
      </w:r>
      <w:proofErr w:type="spellStart"/>
      <w:r w:rsidRPr="009107C6">
        <w:rPr>
          <w:lang w:val="nb-NO"/>
        </w:rPr>
        <w:t>FjordRen</w:t>
      </w:r>
      <w:proofErr w:type="spellEnd"/>
      <w:r w:rsidRPr="009107C6">
        <w:rPr>
          <w:lang w:val="nb-NO"/>
        </w:rPr>
        <w:t>").</w:t>
      </w:r>
    </w:p>
    <w:p w14:paraId="70601D7E" w14:textId="77777777" w:rsidR="0040229E" w:rsidRPr="009107C6" w:rsidRDefault="00000000">
      <w:pPr>
        <w:rPr>
          <w:lang w:val="nb-NO"/>
        </w:rPr>
      </w:pPr>
      <w:r w:rsidRPr="009107C6">
        <w:rPr>
          <w:lang w:val="nb-NO"/>
        </w:rPr>
        <w:t>Vilkårene gjelder både for bestillinger i butikk og for bestillinger via nettside/app (fjernsalg), med mindre annet er opplyst.</w:t>
      </w:r>
    </w:p>
    <w:p w14:paraId="32585FAA" w14:textId="77777777" w:rsidR="0040229E" w:rsidRPr="009107C6" w:rsidRDefault="00000000">
      <w:pPr>
        <w:rPr>
          <w:lang w:val="nb-NO"/>
        </w:rPr>
      </w:pPr>
      <w:r w:rsidRPr="009107C6">
        <w:rPr>
          <w:lang w:val="nb-NO"/>
        </w:rPr>
        <w:t>Vilkårene kommer i tillegg til ufravikelige rettigheter du har som forbruker etter norsk lov. Hvis vilkårene strider mot ufravikelig lovgivning, går loven foran.</w:t>
      </w:r>
    </w:p>
    <w:p w14:paraId="035ABE06" w14:textId="77777777" w:rsidR="0040229E" w:rsidRPr="009107C6" w:rsidRDefault="00000000">
      <w:pPr>
        <w:pStyle w:val="Overskrift2"/>
        <w:rPr>
          <w:lang w:val="nb-NO"/>
        </w:rPr>
      </w:pPr>
      <w:r w:rsidRPr="009107C6">
        <w:rPr>
          <w:lang w:val="nb-NO"/>
        </w:rPr>
        <w:t>2. Partene</w:t>
      </w:r>
    </w:p>
    <w:p w14:paraId="4B38A7AC" w14:textId="77777777" w:rsidR="0040229E" w:rsidRPr="009107C6" w:rsidRDefault="00000000">
      <w:pPr>
        <w:rPr>
          <w:lang w:val="nb-NO"/>
        </w:rPr>
      </w:pPr>
      <w:r w:rsidRPr="009107C6">
        <w:rPr>
          <w:lang w:val="nb-NO"/>
        </w:rPr>
        <w:t xml:space="preserve">Tjenesteyter: </w:t>
      </w:r>
      <w:proofErr w:type="spellStart"/>
      <w:r w:rsidRPr="009107C6">
        <w:rPr>
          <w:lang w:val="nb-NO"/>
        </w:rPr>
        <w:t>FjordRen</w:t>
      </w:r>
      <w:proofErr w:type="spellEnd"/>
      <w:r w:rsidRPr="009107C6">
        <w:rPr>
          <w:lang w:val="nb-NO"/>
        </w:rPr>
        <w:t xml:space="preserve"> Vaskeri AS, org.nr. 999 999 999 (fiktivt).</w:t>
      </w:r>
    </w:p>
    <w:p w14:paraId="578553DD" w14:textId="77777777" w:rsidR="0040229E" w:rsidRPr="009107C6" w:rsidRDefault="00000000">
      <w:pPr>
        <w:rPr>
          <w:lang w:val="nb-NO"/>
        </w:rPr>
      </w:pPr>
      <w:r w:rsidRPr="009107C6">
        <w:rPr>
          <w:lang w:val="nb-NO"/>
        </w:rPr>
        <w:t>Adresse: Storgata 12, 0155 Oslo (fiktiv adresse).</w:t>
      </w:r>
    </w:p>
    <w:p w14:paraId="30EF3215" w14:textId="77777777" w:rsidR="0040229E" w:rsidRPr="009107C6" w:rsidRDefault="00000000">
      <w:pPr>
        <w:rPr>
          <w:lang w:val="nb-NO"/>
        </w:rPr>
      </w:pPr>
      <w:r w:rsidRPr="009107C6">
        <w:rPr>
          <w:lang w:val="nb-NO"/>
        </w:rPr>
        <w:t>E-post: kundeservice@fjordren.no (fiktiv e-post). Telefon: +47 99 99 99 99 (fiktivt nummer).</w:t>
      </w:r>
    </w:p>
    <w:p w14:paraId="63611F93" w14:textId="77777777" w:rsidR="0040229E" w:rsidRPr="009107C6" w:rsidRDefault="00000000">
      <w:pPr>
        <w:rPr>
          <w:lang w:val="nb-NO"/>
        </w:rPr>
      </w:pPr>
      <w:r w:rsidRPr="009107C6">
        <w:rPr>
          <w:lang w:val="nb-NO"/>
        </w:rPr>
        <w:t>Nettsted: https://fjordren.no (fiktivt domene).</w:t>
      </w:r>
    </w:p>
    <w:p w14:paraId="20054357" w14:textId="77777777" w:rsidR="0040229E" w:rsidRPr="009107C6" w:rsidRDefault="00000000">
      <w:pPr>
        <w:rPr>
          <w:lang w:val="nb-NO"/>
        </w:rPr>
      </w:pPr>
      <w:r w:rsidRPr="009107C6">
        <w:rPr>
          <w:lang w:val="nb-NO"/>
        </w:rPr>
        <w:t>Kunde: Du som bestiller tjenesten ("forbrukeren"), eller den du bestiller på vegne av.</w:t>
      </w:r>
    </w:p>
    <w:p w14:paraId="04F51A87" w14:textId="77777777" w:rsidR="0040229E" w:rsidRPr="009107C6" w:rsidRDefault="00000000">
      <w:pPr>
        <w:pStyle w:val="Overskrift2"/>
        <w:rPr>
          <w:lang w:val="nb-NO"/>
        </w:rPr>
      </w:pPr>
      <w:r w:rsidRPr="009107C6">
        <w:rPr>
          <w:lang w:val="nb-NO"/>
        </w:rPr>
        <w:t>3. Tjenesten</w:t>
      </w:r>
    </w:p>
    <w:p w14:paraId="4A07702E" w14:textId="77777777" w:rsidR="0040229E" w:rsidRPr="009107C6" w:rsidRDefault="00000000">
      <w:pPr>
        <w:rPr>
          <w:lang w:val="nb-NO"/>
        </w:rPr>
      </w:pPr>
      <w:proofErr w:type="spellStart"/>
      <w:r w:rsidRPr="009107C6">
        <w:rPr>
          <w:lang w:val="nb-NO"/>
        </w:rPr>
        <w:t>FjordRen</w:t>
      </w:r>
      <w:proofErr w:type="spellEnd"/>
      <w:r w:rsidRPr="009107C6">
        <w:rPr>
          <w:lang w:val="nb-NO"/>
        </w:rPr>
        <w:t xml:space="preserve"> tilbyr blant annet: vask og brett, rens (kjemisk rens), flekkbehandling, pressing/stryk, samt henting og levering innenfor angitt område.</w:t>
      </w:r>
    </w:p>
    <w:p w14:paraId="1A6764F6" w14:textId="77777777" w:rsidR="0040229E" w:rsidRPr="009107C6" w:rsidRDefault="00000000">
      <w:pPr>
        <w:rPr>
          <w:lang w:val="nb-NO"/>
        </w:rPr>
      </w:pPr>
      <w:r w:rsidRPr="009107C6">
        <w:rPr>
          <w:lang w:val="nb-NO"/>
        </w:rPr>
        <w:t xml:space="preserve">Tjenesten utføres på tekstiler du leverer inn eller overleverer til oss ved henting. Behandlingen tilpasses tekstilets materiale, tilstand og eventuelle </w:t>
      </w:r>
      <w:proofErr w:type="spellStart"/>
      <w:r w:rsidRPr="009107C6">
        <w:rPr>
          <w:lang w:val="nb-NO"/>
        </w:rPr>
        <w:t>vedlikeholdsmerker</w:t>
      </w:r>
      <w:proofErr w:type="spellEnd"/>
      <w:r w:rsidRPr="009107C6">
        <w:rPr>
          <w:lang w:val="nb-NO"/>
        </w:rPr>
        <w:t>/vaskeanvisning.</w:t>
      </w:r>
    </w:p>
    <w:p w14:paraId="0B98F974" w14:textId="77777777" w:rsidR="0040229E" w:rsidRPr="009107C6" w:rsidRDefault="00000000">
      <w:pPr>
        <w:rPr>
          <w:lang w:val="nb-NO"/>
        </w:rPr>
      </w:pPr>
      <w:r w:rsidRPr="009107C6">
        <w:rPr>
          <w:lang w:val="nb-NO"/>
        </w:rPr>
        <w:t>Dersom tekstilet mangler merking, er uvanlig sensitivt eller har uklar historikk (f.eks. ukjent farging), kan vi be om avklaring eller fraråde behandling.</w:t>
      </w:r>
    </w:p>
    <w:p w14:paraId="06A68094" w14:textId="77777777" w:rsidR="0040229E" w:rsidRPr="009107C6" w:rsidRDefault="00000000">
      <w:pPr>
        <w:pStyle w:val="Overskrift2"/>
        <w:rPr>
          <w:lang w:val="nb-NO"/>
        </w:rPr>
      </w:pPr>
      <w:r w:rsidRPr="009107C6">
        <w:rPr>
          <w:lang w:val="nb-NO"/>
        </w:rPr>
        <w:t>4. Bestilling og avtaleinngåelse</w:t>
      </w:r>
    </w:p>
    <w:p w14:paraId="3C9F7267" w14:textId="77777777" w:rsidR="0040229E" w:rsidRPr="009107C6" w:rsidRDefault="00000000">
      <w:pPr>
        <w:rPr>
          <w:lang w:val="nb-NO"/>
        </w:rPr>
      </w:pPr>
      <w:r w:rsidRPr="009107C6">
        <w:rPr>
          <w:lang w:val="nb-NO"/>
        </w:rPr>
        <w:t>Ved bestilling via nettside/app: Avtalen er bindende når du har gjennomført bestillingen og mottatt ordrebekreftelse på e-post/SMS eller i app.</w:t>
      </w:r>
    </w:p>
    <w:p w14:paraId="4BF49B94" w14:textId="77777777" w:rsidR="0040229E" w:rsidRPr="009107C6" w:rsidRDefault="00000000">
      <w:pPr>
        <w:rPr>
          <w:lang w:val="nb-NO"/>
        </w:rPr>
      </w:pPr>
      <w:r w:rsidRPr="009107C6">
        <w:rPr>
          <w:lang w:val="nb-NO"/>
        </w:rPr>
        <w:t>Ved bestilling i butikk: Avtalen er bindende når vi tar imot tekstilene og registrerer oppdraget.</w:t>
      </w:r>
    </w:p>
    <w:p w14:paraId="02016585" w14:textId="77777777" w:rsidR="0040229E" w:rsidRPr="009107C6" w:rsidRDefault="00000000">
      <w:pPr>
        <w:rPr>
          <w:lang w:val="nb-NO"/>
        </w:rPr>
      </w:pPr>
      <w:r w:rsidRPr="009107C6">
        <w:rPr>
          <w:lang w:val="nb-NO"/>
        </w:rPr>
        <w:t>Dersom vi oppdager at oppdraget ikke lar seg gjennomføre på en forsvarlig måte (for eksempel av hensyn til materialet), vil vi kontakte deg før behandling starter.</w:t>
      </w:r>
    </w:p>
    <w:p w14:paraId="0AA05040" w14:textId="77777777" w:rsidR="0040229E" w:rsidRPr="009107C6" w:rsidRDefault="00000000">
      <w:pPr>
        <w:pStyle w:val="Overskrift2"/>
        <w:rPr>
          <w:lang w:val="nb-NO"/>
        </w:rPr>
      </w:pPr>
      <w:r w:rsidRPr="009107C6">
        <w:rPr>
          <w:lang w:val="nb-NO"/>
        </w:rPr>
        <w:lastRenderedPageBreak/>
        <w:t>5. Henting, levering og risiko</w:t>
      </w:r>
    </w:p>
    <w:p w14:paraId="43334BD1" w14:textId="77777777" w:rsidR="0040229E" w:rsidRPr="009107C6" w:rsidRDefault="00000000">
      <w:pPr>
        <w:rPr>
          <w:lang w:val="nb-NO"/>
        </w:rPr>
      </w:pPr>
      <w:r w:rsidRPr="009107C6">
        <w:rPr>
          <w:lang w:val="nb-NO"/>
        </w:rPr>
        <w:t xml:space="preserve">For henting/levering gjelder de tidspunkter og soner som </w:t>
      </w:r>
      <w:proofErr w:type="gramStart"/>
      <w:r w:rsidRPr="009107C6">
        <w:rPr>
          <w:lang w:val="nb-NO"/>
        </w:rPr>
        <w:t>fremgår</w:t>
      </w:r>
      <w:proofErr w:type="gramEnd"/>
      <w:r w:rsidRPr="009107C6">
        <w:rPr>
          <w:lang w:val="nb-NO"/>
        </w:rPr>
        <w:t xml:space="preserve"> av bestillingen.</w:t>
      </w:r>
    </w:p>
    <w:p w14:paraId="21F073F9" w14:textId="77777777" w:rsidR="0040229E" w:rsidRPr="009107C6" w:rsidRDefault="00000000">
      <w:pPr>
        <w:rPr>
          <w:lang w:val="nb-NO"/>
        </w:rPr>
      </w:pPr>
      <w:r w:rsidRPr="009107C6">
        <w:rPr>
          <w:lang w:val="nb-NO"/>
        </w:rPr>
        <w:t>Du må sørge for at tekstilene er tilgjengelige til avtalt tid og emballert slik at de kan håndteres trygt (for eksempel i poser som er lukket).</w:t>
      </w:r>
    </w:p>
    <w:p w14:paraId="209DE6F5" w14:textId="77777777" w:rsidR="0040229E" w:rsidRPr="009107C6" w:rsidRDefault="00000000">
      <w:pPr>
        <w:rPr>
          <w:lang w:val="nb-NO"/>
        </w:rPr>
      </w:pPr>
      <w:r w:rsidRPr="009107C6">
        <w:rPr>
          <w:lang w:val="nb-NO"/>
        </w:rPr>
        <w:t xml:space="preserve">Risikoen for tekstilene går over på </w:t>
      </w:r>
      <w:proofErr w:type="spellStart"/>
      <w:r w:rsidRPr="009107C6">
        <w:rPr>
          <w:lang w:val="nb-NO"/>
        </w:rPr>
        <w:t>FjordRen</w:t>
      </w:r>
      <w:proofErr w:type="spellEnd"/>
      <w:r w:rsidRPr="009107C6">
        <w:rPr>
          <w:lang w:val="nb-NO"/>
        </w:rPr>
        <w:t xml:space="preserve"> når vi fysisk overtar dem ved henting/innlevering, og går tilbake til deg når de er levert/utlevert.</w:t>
      </w:r>
    </w:p>
    <w:p w14:paraId="64B21420" w14:textId="77777777" w:rsidR="0040229E" w:rsidRPr="009107C6" w:rsidRDefault="00000000">
      <w:pPr>
        <w:pStyle w:val="Overskrift2"/>
        <w:rPr>
          <w:lang w:val="nb-NO"/>
        </w:rPr>
      </w:pPr>
      <w:r w:rsidRPr="009107C6">
        <w:rPr>
          <w:lang w:val="nb-NO"/>
        </w:rPr>
        <w:t>6. Priser og betaling</w:t>
      </w:r>
    </w:p>
    <w:p w14:paraId="1EBB08A3" w14:textId="77777777" w:rsidR="0040229E" w:rsidRPr="009107C6" w:rsidRDefault="00000000">
      <w:pPr>
        <w:rPr>
          <w:lang w:val="nb-NO"/>
        </w:rPr>
      </w:pPr>
      <w:r w:rsidRPr="009107C6">
        <w:rPr>
          <w:lang w:val="nb-NO"/>
        </w:rPr>
        <w:t>Alle priser oppgis i NOK og inkluderer merverdiavgift (mva.) der dette gjelder, med mindre annet er tydelig opplyst.</w:t>
      </w:r>
    </w:p>
    <w:p w14:paraId="0847161B" w14:textId="77777777" w:rsidR="0040229E" w:rsidRPr="009107C6" w:rsidRDefault="00000000">
      <w:pPr>
        <w:rPr>
          <w:lang w:val="nb-NO"/>
        </w:rPr>
      </w:pPr>
      <w:r w:rsidRPr="009107C6">
        <w:rPr>
          <w:lang w:val="nb-NO"/>
        </w:rPr>
        <w:t>Pris beregnes ut fra valgt tjeneste, mengde og eventuelle tilleggstjenester (for eksempel ekspress, spesialbehandling eller ekstra flekkbehandling).</w:t>
      </w:r>
    </w:p>
    <w:p w14:paraId="2A27C8D3" w14:textId="77777777" w:rsidR="0040229E" w:rsidRPr="009107C6" w:rsidRDefault="00000000">
      <w:pPr>
        <w:rPr>
          <w:lang w:val="nb-NO"/>
        </w:rPr>
      </w:pPr>
      <w:r w:rsidRPr="009107C6">
        <w:rPr>
          <w:lang w:val="nb-NO"/>
        </w:rPr>
        <w:t xml:space="preserve">Du betaler med de betalingsmåtene som tilbys i bestillingsløsningen eller i butikk (for eksempel bankkort/Vipps/faktura, avhengig av hva </w:t>
      </w:r>
      <w:proofErr w:type="spellStart"/>
      <w:r w:rsidRPr="009107C6">
        <w:rPr>
          <w:lang w:val="nb-NO"/>
        </w:rPr>
        <w:t>FjordRen</w:t>
      </w:r>
      <w:proofErr w:type="spellEnd"/>
      <w:r w:rsidRPr="009107C6">
        <w:rPr>
          <w:lang w:val="nb-NO"/>
        </w:rPr>
        <w:t xml:space="preserve"> tilbyr til enhver tid).</w:t>
      </w:r>
    </w:p>
    <w:p w14:paraId="53501746" w14:textId="77777777" w:rsidR="0040229E" w:rsidRPr="009107C6" w:rsidRDefault="00000000">
      <w:pPr>
        <w:rPr>
          <w:lang w:val="nb-NO"/>
        </w:rPr>
      </w:pPr>
      <w:r w:rsidRPr="009107C6">
        <w:rPr>
          <w:lang w:val="nb-NO"/>
        </w:rPr>
        <w:t>Kvittering/ordreoversikt gjøres tilgjengelig i bestillingsløsningen og/eller sendes på e-post.</w:t>
      </w:r>
    </w:p>
    <w:p w14:paraId="4299C35A" w14:textId="77777777" w:rsidR="0040229E" w:rsidRPr="009107C6" w:rsidRDefault="00000000">
      <w:pPr>
        <w:pStyle w:val="Overskrift2"/>
        <w:rPr>
          <w:lang w:val="nb-NO"/>
        </w:rPr>
      </w:pPr>
      <w:r w:rsidRPr="009107C6">
        <w:rPr>
          <w:lang w:val="nb-NO"/>
        </w:rPr>
        <w:t>7. Angrerett ved fjernsalg</w:t>
      </w:r>
    </w:p>
    <w:p w14:paraId="1FE83541" w14:textId="77777777" w:rsidR="0040229E" w:rsidRPr="009107C6" w:rsidRDefault="00000000">
      <w:pPr>
        <w:rPr>
          <w:lang w:val="nb-NO"/>
        </w:rPr>
      </w:pPr>
      <w:r w:rsidRPr="009107C6">
        <w:rPr>
          <w:lang w:val="nb-NO"/>
        </w:rPr>
        <w:t>Når du bestiller via nettside/app som forbruker, har du som hovedregel angrerett i 14 dager.</w:t>
      </w:r>
    </w:p>
    <w:p w14:paraId="2A4FC51F" w14:textId="77777777" w:rsidR="0040229E" w:rsidRPr="009107C6" w:rsidRDefault="00000000">
      <w:pPr>
        <w:rPr>
          <w:lang w:val="nb-NO"/>
        </w:rPr>
      </w:pPr>
      <w:r w:rsidRPr="009107C6">
        <w:rPr>
          <w:lang w:val="nb-NO"/>
        </w:rPr>
        <w:t>For tjenester starter fristen som hovedregel dagen etter at avtalen er inngått.</w:t>
      </w:r>
    </w:p>
    <w:p w14:paraId="514A0D2E" w14:textId="77777777" w:rsidR="0040229E" w:rsidRPr="009107C6" w:rsidRDefault="00000000">
      <w:pPr>
        <w:rPr>
          <w:lang w:val="nb-NO"/>
        </w:rPr>
      </w:pPr>
      <w:proofErr w:type="spellStart"/>
      <w:r w:rsidRPr="009107C6">
        <w:rPr>
          <w:lang w:val="nb-NO"/>
        </w:rPr>
        <w:t>FjordRen</w:t>
      </w:r>
      <w:proofErr w:type="spellEnd"/>
      <w:r w:rsidRPr="009107C6">
        <w:rPr>
          <w:lang w:val="nb-NO"/>
        </w:rPr>
        <w:t xml:space="preserve"> tilbyr ofte rask behandling. Dersom du ber oss starte tjenesten før angrerettfristen er ute, kan du miste angreretten når tjenesten er fullt ut utført. Hvis du angrer etter at vi har startet, kan du måtte betale for den delen av tjenesten som er levert.</w:t>
      </w:r>
    </w:p>
    <w:p w14:paraId="20E86C2A" w14:textId="77777777" w:rsidR="0040229E" w:rsidRPr="009107C6" w:rsidRDefault="00000000">
      <w:pPr>
        <w:rPr>
          <w:lang w:val="nb-NO"/>
        </w:rPr>
      </w:pPr>
      <w:r w:rsidRPr="009107C6">
        <w:rPr>
          <w:lang w:val="nb-NO"/>
        </w:rPr>
        <w:t>Angrerett gjelder ikke når tjenesten er fullt ut utført og du på forhånd uttrykkelig har bedt om at vi starter i angrerettperioden og har erkjent at angreretten går tapt når avtalen er fullt ut oppfylt.</w:t>
      </w:r>
    </w:p>
    <w:p w14:paraId="0F8A418E" w14:textId="77777777" w:rsidR="0040229E" w:rsidRPr="009107C6" w:rsidRDefault="00000000">
      <w:pPr>
        <w:rPr>
          <w:lang w:val="nb-NO"/>
        </w:rPr>
      </w:pPr>
      <w:r w:rsidRPr="009107C6">
        <w:rPr>
          <w:lang w:val="nb-NO"/>
        </w:rPr>
        <w:t>Se vedlegg: «Angrerettinformasjon og angrerettskjema».</w:t>
      </w:r>
    </w:p>
    <w:p w14:paraId="4601A433" w14:textId="77777777" w:rsidR="0040229E" w:rsidRPr="009107C6" w:rsidRDefault="00000000">
      <w:pPr>
        <w:pStyle w:val="Overskrift2"/>
        <w:rPr>
          <w:lang w:val="nb-NO"/>
        </w:rPr>
      </w:pPr>
      <w:r w:rsidRPr="009107C6">
        <w:rPr>
          <w:lang w:val="nb-NO"/>
        </w:rPr>
        <w:t>8. Reklamasjon og feil ved tjenesten</w:t>
      </w:r>
    </w:p>
    <w:p w14:paraId="48051A89" w14:textId="77777777" w:rsidR="0040229E" w:rsidRPr="009107C6" w:rsidRDefault="00000000">
      <w:pPr>
        <w:rPr>
          <w:lang w:val="nb-NO"/>
        </w:rPr>
      </w:pPr>
      <w:proofErr w:type="spellStart"/>
      <w:r w:rsidRPr="009107C6">
        <w:rPr>
          <w:lang w:val="nb-NO"/>
        </w:rPr>
        <w:t>FjordRen</w:t>
      </w:r>
      <w:proofErr w:type="spellEnd"/>
      <w:r w:rsidRPr="009107C6">
        <w:rPr>
          <w:lang w:val="nb-NO"/>
        </w:rPr>
        <w:t xml:space="preserve"> skal utføre tjenesten fagmessig og med tilbørlig omsorg.</w:t>
      </w:r>
    </w:p>
    <w:p w14:paraId="06D7C3BA" w14:textId="77777777" w:rsidR="0040229E" w:rsidRPr="009107C6" w:rsidRDefault="00000000">
      <w:pPr>
        <w:rPr>
          <w:lang w:val="nb-NO"/>
        </w:rPr>
      </w:pPr>
      <w:r w:rsidRPr="009107C6">
        <w:rPr>
          <w:lang w:val="nb-NO"/>
        </w:rPr>
        <w:t>Hvis du mener det foreligger en mangel (for eksempel skade eller utilfredsstillende resultat som ikke skyldes tekstilets egenart), ber vi deg kontakte oss så snart som mulig etter at du oppdaget eller burde oppdaget forholdet.</w:t>
      </w:r>
    </w:p>
    <w:p w14:paraId="1E7C74C3" w14:textId="77777777" w:rsidR="0040229E" w:rsidRPr="009107C6" w:rsidRDefault="00000000">
      <w:pPr>
        <w:rPr>
          <w:lang w:val="nb-NO"/>
        </w:rPr>
      </w:pPr>
      <w:r w:rsidRPr="009107C6">
        <w:rPr>
          <w:lang w:val="nb-NO"/>
        </w:rPr>
        <w:t>For å kunne vurdere saken kan vi be om dokumentasjon, for eksempel bilder og/eller at tekstilet leveres inn for inspeksjon.</w:t>
      </w:r>
    </w:p>
    <w:p w14:paraId="27982D8A" w14:textId="77777777" w:rsidR="0040229E" w:rsidRPr="009107C6" w:rsidRDefault="00000000">
      <w:pPr>
        <w:rPr>
          <w:lang w:val="nb-NO"/>
        </w:rPr>
      </w:pPr>
      <w:r w:rsidRPr="009107C6">
        <w:rPr>
          <w:lang w:val="nb-NO"/>
        </w:rPr>
        <w:lastRenderedPageBreak/>
        <w:t>Dine krav og våre plikter følger av ufravikelige regler i forbrukerlovgivningen, blant annet reglene om håndverkertjenester der dette er relevant.</w:t>
      </w:r>
    </w:p>
    <w:p w14:paraId="1417D2AA" w14:textId="77777777" w:rsidR="0040229E" w:rsidRPr="009107C6" w:rsidRDefault="00000000">
      <w:pPr>
        <w:pStyle w:val="Overskrift2"/>
        <w:rPr>
          <w:lang w:val="nb-NO"/>
        </w:rPr>
      </w:pPr>
      <w:r w:rsidRPr="009107C6">
        <w:rPr>
          <w:lang w:val="nb-NO"/>
        </w:rPr>
        <w:t>9. Særlige forbehold ved tekstiler</w:t>
      </w:r>
    </w:p>
    <w:p w14:paraId="70F97AD4" w14:textId="77777777" w:rsidR="0040229E" w:rsidRPr="009107C6" w:rsidRDefault="00000000">
      <w:pPr>
        <w:rPr>
          <w:lang w:val="nb-NO"/>
        </w:rPr>
      </w:pPr>
      <w:r w:rsidRPr="009107C6">
        <w:rPr>
          <w:lang w:val="nb-NO"/>
        </w:rPr>
        <w:t xml:space="preserve">Noen tekstiler kan krympe, misfarge, nuppe, endre </w:t>
      </w:r>
      <w:proofErr w:type="spellStart"/>
      <w:r w:rsidRPr="009107C6">
        <w:rPr>
          <w:lang w:val="nb-NO"/>
        </w:rPr>
        <w:t>struktur</w:t>
      </w:r>
      <w:proofErr w:type="spellEnd"/>
      <w:r w:rsidRPr="009107C6">
        <w:rPr>
          <w:lang w:val="nb-NO"/>
        </w:rPr>
        <w:t xml:space="preserve"> eller ta skade som følge av materialets egenskaper, alder, slitasje, tidligere behandling eller mangelfull merking.</w:t>
      </w:r>
    </w:p>
    <w:p w14:paraId="2DEA0443" w14:textId="77777777" w:rsidR="0040229E" w:rsidRPr="009107C6" w:rsidRDefault="00000000">
      <w:pPr>
        <w:rPr>
          <w:lang w:val="nb-NO"/>
        </w:rPr>
      </w:pPr>
      <w:r w:rsidRPr="009107C6">
        <w:rPr>
          <w:lang w:val="nb-NO"/>
        </w:rPr>
        <w:t xml:space="preserve">Du er ansvarlig for å tømme lommer (mynter, penner, elektronikk osv.). Skade som skyldes gjenstander i </w:t>
      </w:r>
      <w:proofErr w:type="gramStart"/>
      <w:r w:rsidRPr="009107C6">
        <w:rPr>
          <w:lang w:val="nb-NO"/>
        </w:rPr>
        <w:t>lommer</w:t>
      </w:r>
      <w:proofErr w:type="gramEnd"/>
      <w:r w:rsidRPr="009107C6">
        <w:rPr>
          <w:lang w:val="nb-NO"/>
        </w:rPr>
        <w:t xml:space="preserve"> kan vi ikke holdes ansvarlig for.</w:t>
      </w:r>
    </w:p>
    <w:p w14:paraId="05B251E4" w14:textId="77777777" w:rsidR="0040229E" w:rsidRPr="009107C6" w:rsidRDefault="00000000">
      <w:pPr>
        <w:rPr>
          <w:lang w:val="nb-NO"/>
        </w:rPr>
      </w:pPr>
      <w:r w:rsidRPr="009107C6">
        <w:rPr>
          <w:lang w:val="nb-NO"/>
        </w:rPr>
        <w:t>Dersom vi oppdager forhold som kan gi uakseptabel risiko (for eksempel fargeavsmitting), kan vi stoppe behandlingen og kontakte deg.</w:t>
      </w:r>
    </w:p>
    <w:p w14:paraId="24FC3940" w14:textId="77777777" w:rsidR="0040229E" w:rsidRPr="009107C6" w:rsidRDefault="00000000">
      <w:pPr>
        <w:pStyle w:val="Overskrift2"/>
        <w:rPr>
          <w:lang w:val="nb-NO"/>
        </w:rPr>
      </w:pPr>
      <w:r w:rsidRPr="009107C6">
        <w:rPr>
          <w:lang w:val="nb-NO"/>
        </w:rPr>
        <w:t>10. Ansvar og ansvarsbegrensning</w:t>
      </w:r>
    </w:p>
    <w:p w14:paraId="7B2D002C" w14:textId="77777777" w:rsidR="0040229E" w:rsidRPr="009107C6" w:rsidRDefault="00000000">
      <w:pPr>
        <w:rPr>
          <w:lang w:val="nb-NO"/>
        </w:rPr>
      </w:pPr>
      <w:proofErr w:type="spellStart"/>
      <w:r w:rsidRPr="009107C6">
        <w:rPr>
          <w:lang w:val="nb-NO"/>
        </w:rPr>
        <w:t>FjordRen</w:t>
      </w:r>
      <w:proofErr w:type="spellEnd"/>
      <w:r w:rsidRPr="009107C6">
        <w:rPr>
          <w:lang w:val="nb-NO"/>
        </w:rPr>
        <w:t xml:space="preserve"> er ansvarlig etter gjeldende regler dersom skade eller tap skyldes feil ved tjenesten eller uaktsom håndtering hos oss.</w:t>
      </w:r>
    </w:p>
    <w:p w14:paraId="086C9378" w14:textId="77777777" w:rsidR="0040229E" w:rsidRPr="009107C6" w:rsidRDefault="00000000">
      <w:pPr>
        <w:rPr>
          <w:lang w:val="nb-NO"/>
        </w:rPr>
      </w:pPr>
      <w:r w:rsidRPr="009107C6">
        <w:rPr>
          <w:lang w:val="nb-NO"/>
        </w:rPr>
        <w:t>Vi er ikke ansvarlig for indirekte tap (for eksempel tapt fortjeneste), med mindre annet følger av ufravikelig lov.</w:t>
      </w:r>
    </w:p>
    <w:p w14:paraId="48622342" w14:textId="77777777" w:rsidR="0040229E" w:rsidRPr="009107C6" w:rsidRDefault="00000000">
      <w:pPr>
        <w:rPr>
          <w:lang w:val="nb-NO"/>
        </w:rPr>
      </w:pPr>
      <w:r w:rsidRPr="009107C6">
        <w:rPr>
          <w:lang w:val="nb-NO"/>
        </w:rPr>
        <w:t>Ingenting i disse vilkårene begrenser dine ufravikelige rettigheter som forbruker.</w:t>
      </w:r>
    </w:p>
    <w:p w14:paraId="77EF6B72" w14:textId="77777777" w:rsidR="0040229E" w:rsidRPr="009107C6" w:rsidRDefault="00000000">
      <w:pPr>
        <w:pStyle w:val="Overskrift2"/>
        <w:rPr>
          <w:lang w:val="nb-NO"/>
        </w:rPr>
      </w:pPr>
      <w:r w:rsidRPr="009107C6">
        <w:rPr>
          <w:lang w:val="nb-NO"/>
        </w:rPr>
        <w:t>11. Oppbevaring og uavhentede varer</w:t>
      </w:r>
    </w:p>
    <w:p w14:paraId="36F9F7C4" w14:textId="77777777" w:rsidR="0040229E" w:rsidRPr="009107C6" w:rsidRDefault="00000000">
      <w:pPr>
        <w:rPr>
          <w:lang w:val="nb-NO"/>
        </w:rPr>
      </w:pPr>
      <w:r w:rsidRPr="009107C6">
        <w:rPr>
          <w:lang w:val="nb-NO"/>
        </w:rPr>
        <w:t>Ferdigbehandlede tekstiler bør hentes/leveres innen rimelig tid etter at du har fått beskjed om at oppdraget er ferdig.</w:t>
      </w:r>
    </w:p>
    <w:p w14:paraId="2EA2DDB7" w14:textId="77777777" w:rsidR="0040229E" w:rsidRPr="009107C6" w:rsidRDefault="00000000">
      <w:pPr>
        <w:rPr>
          <w:lang w:val="nb-NO"/>
        </w:rPr>
      </w:pPr>
      <w:r w:rsidRPr="009107C6">
        <w:rPr>
          <w:lang w:val="nb-NO"/>
        </w:rPr>
        <w:t>Uavhentede tekstiler kan bli belastet med et lagringsgebyr etter nærmere varsel.</w:t>
      </w:r>
    </w:p>
    <w:p w14:paraId="39208235" w14:textId="77777777" w:rsidR="0040229E" w:rsidRPr="009107C6" w:rsidRDefault="00000000">
      <w:pPr>
        <w:rPr>
          <w:lang w:val="nb-NO"/>
        </w:rPr>
      </w:pPr>
      <w:r w:rsidRPr="009107C6">
        <w:rPr>
          <w:lang w:val="nb-NO"/>
        </w:rPr>
        <w:t>Etter lengre tid kan tekstiler bli levert til gjenbruk/avhending i tråd med interne rutiner, etter forutgående varsel når dette er mulig.</w:t>
      </w:r>
    </w:p>
    <w:p w14:paraId="2F300518" w14:textId="77777777" w:rsidR="0040229E" w:rsidRPr="009107C6" w:rsidRDefault="00000000">
      <w:pPr>
        <w:pStyle w:val="Overskrift2"/>
        <w:rPr>
          <w:lang w:val="nb-NO"/>
        </w:rPr>
      </w:pPr>
      <w:r w:rsidRPr="009107C6">
        <w:rPr>
          <w:lang w:val="nb-NO"/>
        </w:rPr>
        <w:t>12. Personvern</w:t>
      </w:r>
    </w:p>
    <w:p w14:paraId="60403B64" w14:textId="77777777" w:rsidR="0040229E" w:rsidRPr="009107C6" w:rsidRDefault="00000000">
      <w:pPr>
        <w:rPr>
          <w:lang w:val="nb-NO"/>
        </w:rPr>
      </w:pPr>
      <w:r w:rsidRPr="009107C6">
        <w:rPr>
          <w:lang w:val="nb-NO"/>
        </w:rPr>
        <w:t>Vi behandler personopplysninger for å kunne levere tjenesten, håndtere kundeservice og oppfylle lovpålagte plikter.</w:t>
      </w:r>
    </w:p>
    <w:p w14:paraId="1B3344B8" w14:textId="77777777" w:rsidR="0040229E" w:rsidRPr="009107C6" w:rsidRDefault="00000000">
      <w:pPr>
        <w:rPr>
          <w:lang w:val="nb-NO"/>
        </w:rPr>
      </w:pPr>
      <w:r w:rsidRPr="009107C6">
        <w:rPr>
          <w:lang w:val="nb-NO"/>
        </w:rPr>
        <w:t>Se vår «Personvernerklæring» for detaljer om hva vi behandler, formål, behandlingsgrunnlag, lagringstid og dine rettigheter.</w:t>
      </w:r>
    </w:p>
    <w:p w14:paraId="18E01512" w14:textId="77777777" w:rsidR="0040229E" w:rsidRPr="009107C6" w:rsidRDefault="00000000">
      <w:pPr>
        <w:pStyle w:val="Overskrift2"/>
        <w:rPr>
          <w:lang w:val="nb-NO"/>
        </w:rPr>
      </w:pPr>
      <w:r w:rsidRPr="009107C6">
        <w:rPr>
          <w:lang w:val="nb-NO"/>
        </w:rPr>
        <w:t>13. Endringer i vilkårene</w:t>
      </w:r>
    </w:p>
    <w:p w14:paraId="67951F4A" w14:textId="77777777" w:rsidR="0040229E" w:rsidRPr="009107C6" w:rsidRDefault="00000000">
      <w:pPr>
        <w:rPr>
          <w:lang w:val="nb-NO"/>
        </w:rPr>
      </w:pPr>
      <w:r w:rsidRPr="009107C6">
        <w:rPr>
          <w:lang w:val="nb-NO"/>
        </w:rPr>
        <w:t>Vi kan oppdatere vilkårene ved behov, for eksempel ved endringer i tjenesten eller regelverket.</w:t>
      </w:r>
    </w:p>
    <w:p w14:paraId="5EDE4C39" w14:textId="77777777" w:rsidR="0040229E" w:rsidRPr="009107C6" w:rsidRDefault="00000000">
      <w:pPr>
        <w:rPr>
          <w:lang w:val="nb-NO"/>
        </w:rPr>
      </w:pPr>
      <w:r w:rsidRPr="009107C6">
        <w:rPr>
          <w:lang w:val="nb-NO"/>
        </w:rPr>
        <w:t>Den versjonen som gjelder for bestillingen din, er den som var tilgjengelig da avtalen ble inngått.</w:t>
      </w:r>
    </w:p>
    <w:p w14:paraId="111F0798" w14:textId="77777777" w:rsidR="0040229E" w:rsidRPr="009107C6" w:rsidRDefault="00000000">
      <w:pPr>
        <w:pStyle w:val="Overskrift2"/>
        <w:rPr>
          <w:lang w:val="nb-NO"/>
        </w:rPr>
      </w:pPr>
      <w:r w:rsidRPr="009107C6">
        <w:rPr>
          <w:lang w:val="nb-NO"/>
        </w:rPr>
        <w:t>14. Tvisteløsning</w:t>
      </w:r>
    </w:p>
    <w:p w14:paraId="6E73005F" w14:textId="77777777" w:rsidR="0040229E" w:rsidRPr="009107C6" w:rsidRDefault="00000000">
      <w:pPr>
        <w:rPr>
          <w:lang w:val="nb-NO"/>
        </w:rPr>
      </w:pPr>
      <w:r w:rsidRPr="009107C6">
        <w:rPr>
          <w:lang w:val="nb-NO"/>
        </w:rPr>
        <w:t>Ta først kontakt med oss, så forsøker vi å finne en løsning.</w:t>
      </w:r>
    </w:p>
    <w:p w14:paraId="44F13095" w14:textId="4E5DE8B2" w:rsidR="0040229E" w:rsidRPr="009107C6" w:rsidRDefault="00000000">
      <w:pPr>
        <w:rPr>
          <w:lang w:val="nb-NO"/>
        </w:rPr>
      </w:pPr>
      <w:r w:rsidRPr="009107C6">
        <w:rPr>
          <w:lang w:val="nb-NO"/>
        </w:rPr>
        <w:lastRenderedPageBreak/>
        <w:t xml:space="preserve">Hvis vi ikke blir enige, kan du som forbruker få veiledning og eventuelt mekling gjennom Forbrukertilsynet/Forbrukerrådet. Saker kan også bringes inn for Forbrukerklageutvalget (FKU), som avgjør tvister </w:t>
      </w:r>
      <w:proofErr w:type="gramStart"/>
      <w:r w:rsidRPr="009107C6">
        <w:rPr>
          <w:lang w:val="nb-NO"/>
        </w:rPr>
        <w:t>i blant</w:t>
      </w:r>
      <w:proofErr w:type="gramEnd"/>
      <w:r w:rsidRPr="009107C6">
        <w:rPr>
          <w:lang w:val="nb-NO"/>
        </w:rPr>
        <w:t xml:space="preserve"> annet saker som gjelder angrerett og håndverkertjenester.</w:t>
      </w:r>
    </w:p>
    <w:sectPr w:rsidR="0040229E" w:rsidRPr="009107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408159411">
    <w:abstractNumId w:val="8"/>
  </w:num>
  <w:num w:numId="2" w16cid:durableId="1795706121">
    <w:abstractNumId w:val="6"/>
  </w:num>
  <w:num w:numId="3" w16cid:durableId="115833785">
    <w:abstractNumId w:val="5"/>
  </w:num>
  <w:num w:numId="4" w16cid:durableId="491334051">
    <w:abstractNumId w:val="4"/>
  </w:num>
  <w:num w:numId="5" w16cid:durableId="600917225">
    <w:abstractNumId w:val="7"/>
  </w:num>
  <w:num w:numId="6" w16cid:durableId="569927647">
    <w:abstractNumId w:val="3"/>
  </w:num>
  <w:num w:numId="7" w16cid:durableId="1345286306">
    <w:abstractNumId w:val="2"/>
  </w:num>
  <w:num w:numId="8" w16cid:durableId="1432356605">
    <w:abstractNumId w:val="1"/>
  </w:num>
  <w:num w:numId="9" w16cid:durableId="175138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229E"/>
    <w:rsid w:val="00781D78"/>
    <w:rsid w:val="009107C6"/>
    <w:rsid w:val="009C51E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3C0F7"/>
  <w14:defaultImageDpi w14:val="300"/>
  <w15:docId w15:val="{079AE01F-4BAB-45E6-889E-AC2B444E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Christoffer Kyllingstad</cp:lastModifiedBy>
  <cp:revision>3</cp:revision>
  <dcterms:created xsi:type="dcterms:W3CDTF">2025-12-29T23:56:00Z</dcterms:created>
  <dcterms:modified xsi:type="dcterms:W3CDTF">2025-12-29T23:59:00Z</dcterms:modified>
  <cp:category/>
</cp:coreProperties>
</file>